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5C" w:rsidRPr="00531E5C" w:rsidRDefault="00531E5C" w:rsidP="00531E5C">
      <w:r>
        <w:t xml:space="preserve">The federal government has been interested in reducing the health IT burden for many years.  Although the </w:t>
      </w:r>
      <w:r w:rsidRPr="00531E5C">
        <w:t>Draft Strategy to Reduce Health IT Burden</w:t>
      </w:r>
      <w:r>
        <w:t xml:space="preserve"> documents the efforts of the National Institute of Standards and Technology dating back to 2010 the </w:t>
      </w:r>
      <w:hyperlink r:id="rId4" w:history="1">
        <w:r w:rsidRPr="00531E5C">
          <w:rPr>
            <w:rStyle w:val="Hyperlink"/>
          </w:rPr>
          <w:t>paper</w:t>
        </w:r>
      </w:hyperlink>
      <w:r>
        <w:t xml:space="preserve"> published with NIST in 2015 on this very topic was not includ</w:t>
      </w:r>
      <w:r w:rsidR="00134C5C">
        <w:t>ed</w:t>
      </w:r>
      <w:r>
        <w:t xml:space="preserve"> in the draft.  I suggest you include all referenced materials in the final report to reflect the current work to-date and the current state of federal efforts to reduce </w:t>
      </w:r>
      <w:r w:rsidR="00134C5C">
        <w:t xml:space="preserve">the </w:t>
      </w:r>
      <w:bookmarkStart w:id="0" w:name="_GoBack"/>
      <w:bookmarkEnd w:id="0"/>
      <w:r>
        <w:t>health IT burden.</w:t>
      </w:r>
    </w:p>
    <w:p w:rsidR="006552E4" w:rsidRDefault="00531E5C">
      <w:r>
        <w:t xml:space="preserve"> </w:t>
      </w:r>
      <w:hyperlink r:id="rId5" w:history="1">
        <w:r w:rsidRPr="00146115">
          <w:rPr>
            <w:rStyle w:val="Hyperlink"/>
          </w:rPr>
          <w:t>https://www.nist.gov/publications/improving-clinical-workflow-ambulatory-care-implemented-recommendations-innovation</w:t>
        </w:r>
      </w:hyperlink>
    </w:p>
    <w:p w:rsidR="00531E5C" w:rsidRDefault="00531E5C"/>
    <w:p w:rsidR="00531E5C" w:rsidRDefault="00531E5C"/>
    <w:sectPr w:rsidR="00531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5C"/>
    <w:rsid w:val="00134C5C"/>
    <w:rsid w:val="0029214B"/>
    <w:rsid w:val="00531E5C"/>
    <w:rsid w:val="00811A47"/>
    <w:rsid w:val="009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5DA8A-7BBC-4DDB-8697-581B5BA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E5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1E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st.gov/publications/improving-clinical-workflow-ambulatory-care-implemented-recommendations-innovation" TargetMode="External"/><Relationship Id="rId4" Type="http://schemas.openxmlformats.org/officeDocument/2006/relationships/hyperlink" Target="https://www.nist.gov/publications/improving-clinical-workflow-ambulatory-care-implemented-recommendations-innov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Ferrer</dc:creator>
  <cp:keywords/>
  <dc:description/>
  <cp:lastModifiedBy>Jorge Ferrer</cp:lastModifiedBy>
  <cp:revision>2</cp:revision>
  <dcterms:created xsi:type="dcterms:W3CDTF">2018-12-16T16:40:00Z</dcterms:created>
  <dcterms:modified xsi:type="dcterms:W3CDTF">2018-12-16T16:57:00Z</dcterms:modified>
</cp:coreProperties>
</file>